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19" w:rsidRDefault="00870F2C">
      <w:pPr>
        <w:spacing w:after="0"/>
        <w:ind w:left="0" w:firstLine="0"/>
      </w:pPr>
      <w:bookmarkStart w:id="0" w:name="_GoBack"/>
      <w:bookmarkEnd w:id="0"/>
      <w:r>
        <w:rPr>
          <w:b/>
          <w:sz w:val="40"/>
        </w:rPr>
        <w:t xml:space="preserve">  </w:t>
      </w:r>
    </w:p>
    <w:p w:rsidR="00FE4DDB" w:rsidRDefault="00870F2C">
      <w:pPr>
        <w:ind w:left="-5"/>
        <w:rPr>
          <w:b/>
          <w:u w:val="single" w:color="000000"/>
        </w:rPr>
      </w:pPr>
      <w:r>
        <w:rPr>
          <w:b/>
          <w:u w:val="single" w:color="000000"/>
        </w:rPr>
        <w:t xml:space="preserve">Our Lady of Peace Parish Finance Council Meeting – </w:t>
      </w:r>
      <w:r w:rsidR="00812D6C">
        <w:rPr>
          <w:b/>
          <w:u w:val="single" w:color="000000"/>
        </w:rPr>
        <w:t xml:space="preserve">January 18, </w:t>
      </w:r>
      <w:r w:rsidR="000E67B0">
        <w:rPr>
          <w:b/>
          <w:u w:val="single" w:color="000000"/>
        </w:rPr>
        <w:t>2018 at 11:30 am</w:t>
      </w:r>
    </w:p>
    <w:p w:rsidR="00002424" w:rsidRDefault="00870F2C">
      <w:pPr>
        <w:ind w:left="-5"/>
      </w:pPr>
      <w:r>
        <w:t xml:space="preserve">ATTENDEES: </w:t>
      </w:r>
      <w:r w:rsidR="00812D6C">
        <w:t xml:space="preserve">Rev. Walter Dziordz, Pastor, </w:t>
      </w:r>
      <w:r w:rsidR="00194CAC">
        <w:t>Joe Phillips –</w:t>
      </w:r>
      <w:r w:rsidR="00812D6C">
        <w:t>C</w:t>
      </w:r>
      <w:r w:rsidR="00194CAC">
        <w:t>hairman</w:t>
      </w:r>
      <w:r>
        <w:t xml:space="preserve">, Dave Bertram, Bill Lucas, </w:t>
      </w:r>
      <w:r w:rsidR="00194CAC">
        <w:t>Mike Clark</w:t>
      </w:r>
      <w:r>
        <w:t xml:space="preserve">, </w:t>
      </w:r>
      <w:r w:rsidR="00194CAC">
        <w:t>Bill Chromizky</w:t>
      </w:r>
      <w:r w:rsidR="008B1AED">
        <w:t xml:space="preserve">, </w:t>
      </w:r>
      <w:r>
        <w:t xml:space="preserve">Kellie Moore </w:t>
      </w:r>
      <w:r w:rsidR="00194CAC">
        <w:t>-</w:t>
      </w:r>
      <w:r>
        <w:t>Business Manager/Parish Manager</w:t>
      </w:r>
      <w:r w:rsidR="00194CAC">
        <w:t>,</w:t>
      </w:r>
      <w:r>
        <w:t xml:space="preserve"> </w:t>
      </w:r>
      <w:r w:rsidR="00812D6C">
        <w:t xml:space="preserve"> Don Wittmer, Former Chairman</w:t>
      </w:r>
    </w:p>
    <w:p w:rsidR="00736819" w:rsidRDefault="00812D6C">
      <w:pPr>
        <w:ind w:left="-5"/>
      </w:pPr>
      <w:r>
        <w:t xml:space="preserve"> </w:t>
      </w:r>
    </w:p>
    <w:p w:rsidR="00736819" w:rsidRDefault="008B1AED" w:rsidP="00BC7C3C">
      <w:pPr>
        <w:tabs>
          <w:tab w:val="center" w:pos="4905"/>
        </w:tabs>
        <w:ind w:left="-5"/>
      </w:pPr>
      <w:r>
        <w:t xml:space="preserve"> </w:t>
      </w:r>
      <w:r w:rsidR="00BC7C3C">
        <w:tab/>
      </w:r>
    </w:p>
    <w:p w:rsidR="00736819" w:rsidRDefault="00870F2C" w:rsidP="00163014">
      <w:pPr>
        <w:ind w:left="-5"/>
      </w:pPr>
      <w:r>
        <w:t xml:space="preserve"> AGENDA </w:t>
      </w:r>
      <w:r w:rsidR="00FE4DDB">
        <w:t xml:space="preserve"> </w:t>
      </w:r>
    </w:p>
    <w:p w:rsidR="00736819" w:rsidRDefault="00870F2C" w:rsidP="00E73066">
      <w:pPr>
        <w:numPr>
          <w:ilvl w:val="0"/>
          <w:numId w:val="1"/>
        </w:numPr>
        <w:ind w:hanging="180"/>
      </w:pPr>
      <w:r>
        <w:t xml:space="preserve">– </w:t>
      </w:r>
      <w:r w:rsidR="00812D6C">
        <w:t>Stewardship</w:t>
      </w:r>
    </w:p>
    <w:p w:rsidR="00736819" w:rsidRDefault="00870F2C">
      <w:pPr>
        <w:numPr>
          <w:ilvl w:val="0"/>
          <w:numId w:val="1"/>
        </w:numPr>
        <w:ind w:hanging="180"/>
      </w:pPr>
      <w:r>
        <w:t xml:space="preserve">– </w:t>
      </w:r>
      <w:r w:rsidR="008B1AED">
        <w:t xml:space="preserve">School </w:t>
      </w:r>
      <w:r w:rsidR="00812D6C">
        <w:t xml:space="preserve">Strategic Plan </w:t>
      </w:r>
      <w:r w:rsidR="00194CAC">
        <w:t xml:space="preserve">  </w:t>
      </w:r>
    </w:p>
    <w:p w:rsidR="00736819" w:rsidRDefault="00870F2C">
      <w:pPr>
        <w:numPr>
          <w:ilvl w:val="0"/>
          <w:numId w:val="1"/>
        </w:numPr>
        <w:ind w:hanging="180"/>
      </w:pPr>
      <w:r>
        <w:t xml:space="preserve">– </w:t>
      </w:r>
      <w:r w:rsidR="00812D6C">
        <w:t>New FC Member</w:t>
      </w:r>
    </w:p>
    <w:p w:rsidR="00736819" w:rsidRDefault="00870F2C">
      <w:pPr>
        <w:numPr>
          <w:ilvl w:val="0"/>
          <w:numId w:val="1"/>
        </w:numPr>
        <w:ind w:hanging="180"/>
      </w:pPr>
      <w:r>
        <w:t xml:space="preserve">– </w:t>
      </w:r>
      <w:r w:rsidR="00812D6C">
        <w:t>Parish Database</w:t>
      </w:r>
      <w:r w:rsidR="00194CAC">
        <w:t xml:space="preserve">  </w:t>
      </w:r>
    </w:p>
    <w:p w:rsidR="00736819" w:rsidRDefault="00870F2C">
      <w:pPr>
        <w:numPr>
          <w:ilvl w:val="0"/>
          <w:numId w:val="1"/>
        </w:numPr>
        <w:ind w:hanging="180"/>
      </w:pPr>
      <w:r>
        <w:t xml:space="preserve">– </w:t>
      </w:r>
      <w:r w:rsidR="00812D6C">
        <w:t>Technology Plan</w:t>
      </w:r>
    </w:p>
    <w:p w:rsidR="00FE4DDB" w:rsidRDefault="00FE4DDB">
      <w:pPr>
        <w:numPr>
          <w:ilvl w:val="0"/>
          <w:numId w:val="1"/>
        </w:numPr>
        <w:ind w:hanging="180"/>
      </w:pPr>
      <w:r>
        <w:t>–</w:t>
      </w:r>
      <w:r w:rsidR="00812D6C">
        <w:t xml:space="preserve"> Facility</w:t>
      </w:r>
      <w:r w:rsidR="000E67B0">
        <w:t xml:space="preserve"> Planning </w:t>
      </w:r>
    </w:p>
    <w:p w:rsidR="00194CAC" w:rsidRDefault="00532772">
      <w:pPr>
        <w:numPr>
          <w:ilvl w:val="0"/>
          <w:numId w:val="1"/>
        </w:numPr>
        <w:ind w:hanging="180"/>
      </w:pPr>
      <w:r>
        <w:t xml:space="preserve">– </w:t>
      </w:r>
      <w:r w:rsidR="00812D6C">
        <w:t>Offertory Analysis</w:t>
      </w:r>
    </w:p>
    <w:p w:rsidR="00163014" w:rsidRDefault="00194CAC">
      <w:pPr>
        <w:numPr>
          <w:ilvl w:val="0"/>
          <w:numId w:val="1"/>
        </w:numPr>
        <w:ind w:hanging="180"/>
      </w:pPr>
      <w:r>
        <w:t xml:space="preserve"> - Additional Reporting</w:t>
      </w:r>
      <w:r w:rsidR="00163014">
        <w:t xml:space="preserve"> </w:t>
      </w:r>
    </w:p>
    <w:p w:rsidR="00736819" w:rsidRDefault="00FE4DDB" w:rsidP="00FE4DDB">
      <w:pPr>
        <w:ind w:left="180" w:firstLine="0"/>
      </w:pPr>
      <w:r>
        <w:t xml:space="preserve">    </w:t>
      </w:r>
    </w:p>
    <w:p w:rsidR="00736819" w:rsidRDefault="00870F2C">
      <w:pPr>
        <w:ind w:left="-5"/>
      </w:pPr>
      <w:r>
        <w:t xml:space="preserve">The meeting opened with a prayer by </w:t>
      </w:r>
      <w:r w:rsidR="00812D6C">
        <w:t>Fr Walter Dziordz</w:t>
      </w:r>
      <w:r w:rsidR="000E67B0">
        <w:t xml:space="preserve">.  Fr Walter thanked Mike Clark for his service and dedication as the finance chairman for the 16/17 fiscal year.  </w:t>
      </w:r>
    </w:p>
    <w:p w:rsidR="00736819" w:rsidRDefault="00870F2C">
      <w:pPr>
        <w:spacing w:after="36"/>
        <w:ind w:left="0" w:firstLine="0"/>
      </w:pPr>
      <w:r>
        <w:t xml:space="preserve"> </w:t>
      </w:r>
    </w:p>
    <w:p w:rsidR="00736819" w:rsidRDefault="00870F2C">
      <w:pPr>
        <w:pStyle w:val="Heading1"/>
      </w:pPr>
      <w:r>
        <w:t xml:space="preserve">DISCUSSION </w:t>
      </w:r>
    </w:p>
    <w:p w:rsidR="00736819" w:rsidRPr="008B1AED" w:rsidRDefault="00FE4DDB" w:rsidP="00FE4DDB">
      <w:pPr>
        <w:ind w:left="-5"/>
      </w:pPr>
      <w:r>
        <w:rPr>
          <w:b/>
        </w:rPr>
        <w:t xml:space="preserve"> 1</w:t>
      </w:r>
      <w:r w:rsidR="00870F2C">
        <w:rPr>
          <w:b/>
        </w:rPr>
        <w:t xml:space="preserve">– </w:t>
      </w:r>
      <w:r w:rsidR="00812D6C">
        <w:rPr>
          <w:b/>
        </w:rPr>
        <w:t>Stewardship</w:t>
      </w:r>
      <w:r>
        <w:rPr>
          <w:b/>
        </w:rPr>
        <w:t xml:space="preserve">: </w:t>
      </w:r>
      <w:r w:rsidR="00812D6C">
        <w:t>Fr Walter will speak at all the masses on January 20</w:t>
      </w:r>
      <w:r w:rsidR="00812D6C" w:rsidRPr="00812D6C">
        <w:rPr>
          <w:vertAlign w:val="superscript"/>
        </w:rPr>
        <w:t>th</w:t>
      </w:r>
      <w:r w:rsidR="00812D6C">
        <w:t xml:space="preserve"> and 21st</w:t>
      </w:r>
      <w:r w:rsidR="00CC503D">
        <w:t>.</w:t>
      </w:r>
      <w:r w:rsidR="00812D6C">
        <w:t xml:space="preserve"> Members of the finance council will be present at all masses to answer questions regarding stewardship. The </w:t>
      </w:r>
      <w:r w:rsidR="000E67B0">
        <w:t xml:space="preserve">two </w:t>
      </w:r>
      <w:r w:rsidR="00812D6C">
        <w:t>stewardship letters were approved and will be mailed out the week of January 22</w:t>
      </w:r>
      <w:r w:rsidR="00812D6C" w:rsidRPr="00812D6C">
        <w:rPr>
          <w:vertAlign w:val="superscript"/>
        </w:rPr>
        <w:t>nd</w:t>
      </w:r>
      <w:r w:rsidR="00812D6C">
        <w:t xml:space="preserve"> to all active and inactive donors. Follow up communications</w:t>
      </w:r>
      <w:r w:rsidR="000E67B0">
        <w:t xml:space="preserve">, </w:t>
      </w:r>
      <w:r w:rsidR="00812D6C">
        <w:t xml:space="preserve">including bulletin and website message, are in process through the stewardship committee and parish council.  </w:t>
      </w:r>
    </w:p>
    <w:p w:rsidR="00FE4DDB" w:rsidRPr="00FE4DDB" w:rsidRDefault="00FE4DDB" w:rsidP="00FE4DDB">
      <w:pPr>
        <w:ind w:left="-5"/>
      </w:pPr>
    </w:p>
    <w:p w:rsidR="001048B9" w:rsidRPr="001048B9" w:rsidRDefault="00FE4DDB" w:rsidP="00812D6C">
      <w:pPr>
        <w:ind w:firstLine="0"/>
      </w:pPr>
      <w:r>
        <w:rPr>
          <w:b/>
        </w:rPr>
        <w:t>2</w:t>
      </w:r>
      <w:r w:rsidR="00870F2C">
        <w:rPr>
          <w:b/>
        </w:rPr>
        <w:t xml:space="preserve">– </w:t>
      </w:r>
      <w:r w:rsidR="00812D6C">
        <w:rPr>
          <w:b/>
        </w:rPr>
        <w:t>School Strategic Plan</w:t>
      </w:r>
      <w:r w:rsidR="00870F2C">
        <w:rPr>
          <w:b/>
        </w:rPr>
        <w:t xml:space="preserve">: </w:t>
      </w:r>
      <w:r w:rsidR="00812D6C">
        <w:t>A motion was made and approved to establish a school sub</w:t>
      </w:r>
      <w:r w:rsidR="00DF7B27">
        <w:t>-</w:t>
      </w:r>
      <w:r w:rsidR="00812D6C">
        <w:t xml:space="preserve">committee to work with the parish </w:t>
      </w:r>
      <w:r w:rsidR="00DF7B27">
        <w:t xml:space="preserve">strategic planning committee on the vision for the school moving forward.  Members will include:  Mike Murphy, Joe Phillips, Nicole Serpico-Ward, Kim Rucinski, Kellie Moore and Fr Walter Dziordz.  The February planning meeting has been reschedule for March 2018.  </w:t>
      </w:r>
    </w:p>
    <w:p w:rsidR="00736819" w:rsidRDefault="00870F2C">
      <w:pPr>
        <w:spacing w:after="32"/>
        <w:ind w:left="0" w:firstLine="0"/>
      </w:pPr>
      <w:r>
        <w:t xml:space="preserve"> </w:t>
      </w:r>
    </w:p>
    <w:p w:rsidR="00736819" w:rsidRDefault="00FE4DDB" w:rsidP="00DC319E">
      <w:pPr>
        <w:ind w:firstLine="0"/>
      </w:pPr>
      <w:r>
        <w:rPr>
          <w:b/>
        </w:rPr>
        <w:t>3-</w:t>
      </w:r>
      <w:r w:rsidR="00DF7B27">
        <w:rPr>
          <w:b/>
        </w:rPr>
        <w:t>New FC Member</w:t>
      </w:r>
      <w:r w:rsidR="00870F2C">
        <w:rPr>
          <w:b/>
        </w:rPr>
        <w:t xml:space="preserve">: </w:t>
      </w:r>
      <w:r>
        <w:t xml:space="preserve"> </w:t>
      </w:r>
      <w:r w:rsidR="00DF7B27">
        <w:t>A motion was made and approve</w:t>
      </w:r>
      <w:r w:rsidR="000E67B0">
        <w:t>d</w:t>
      </w:r>
      <w:r w:rsidR="00DF7B27">
        <w:t xml:space="preserve"> to add a new member to the finance committee effective February 2018.  The new member will be introduced and attend the February 20</w:t>
      </w:r>
      <w:r w:rsidR="000E67B0">
        <w:t>th</w:t>
      </w:r>
      <w:r w:rsidR="00DF7B27">
        <w:t xml:space="preserve"> meeting.  </w:t>
      </w:r>
    </w:p>
    <w:p w:rsidR="00DC319E" w:rsidRDefault="00DC319E" w:rsidP="00DC319E">
      <w:pPr>
        <w:ind w:firstLine="0"/>
      </w:pPr>
    </w:p>
    <w:p w:rsidR="00163014" w:rsidRPr="00163014" w:rsidRDefault="00D5757F" w:rsidP="00DF7B27">
      <w:pPr>
        <w:ind w:left="90" w:firstLine="0"/>
      </w:pPr>
      <w:r>
        <w:rPr>
          <w:b/>
        </w:rPr>
        <w:t>4</w:t>
      </w:r>
      <w:r w:rsidR="00870F2C">
        <w:rPr>
          <w:b/>
        </w:rPr>
        <w:t>–</w:t>
      </w:r>
      <w:r w:rsidR="00DF7B27">
        <w:rPr>
          <w:b/>
        </w:rPr>
        <w:t>Parish Database</w:t>
      </w:r>
      <w:r w:rsidR="00870F2C">
        <w:rPr>
          <w:b/>
        </w:rPr>
        <w:t xml:space="preserve">:  </w:t>
      </w:r>
      <w:r w:rsidR="00870F2C">
        <w:t xml:space="preserve"> </w:t>
      </w:r>
      <w:r w:rsidR="00DF7B27">
        <w:t xml:space="preserve">The parish database has approximately 1500 families that have not financially supported the parish in two years or longer.  The council will discuss </w:t>
      </w:r>
      <w:r w:rsidR="007E7FF4">
        <w:t>identifying those</w:t>
      </w:r>
      <w:r w:rsidR="00DF7B27">
        <w:t xml:space="preserve"> parishioners </w:t>
      </w:r>
      <w:r w:rsidR="000E67B0">
        <w:t>as</w:t>
      </w:r>
      <w:r w:rsidR="00DF7B27">
        <w:t xml:space="preserve"> inactive status and they will no longer receive monthly envelopes.  This item will be discussed further at the February finance council meeting. </w:t>
      </w:r>
    </w:p>
    <w:p w:rsidR="00D5757F" w:rsidRDefault="00D5757F" w:rsidP="00D5757F">
      <w:pPr>
        <w:ind w:left="90" w:firstLine="0"/>
      </w:pPr>
      <w:r>
        <w:t xml:space="preserve"> </w:t>
      </w:r>
    </w:p>
    <w:p w:rsidR="004027C2" w:rsidRDefault="004027C2" w:rsidP="00DC319E">
      <w:pPr>
        <w:ind w:left="90" w:firstLine="0"/>
        <w:rPr>
          <w:b/>
        </w:rPr>
      </w:pPr>
    </w:p>
    <w:p w:rsidR="004027C2" w:rsidRDefault="004027C2" w:rsidP="00DC319E">
      <w:pPr>
        <w:ind w:left="90" w:firstLine="0"/>
        <w:rPr>
          <w:b/>
        </w:rPr>
      </w:pPr>
    </w:p>
    <w:p w:rsidR="00163014" w:rsidRDefault="00D5757F" w:rsidP="00DC319E">
      <w:pPr>
        <w:ind w:left="90" w:firstLine="0"/>
      </w:pPr>
      <w:r>
        <w:rPr>
          <w:b/>
        </w:rPr>
        <w:t>5-</w:t>
      </w:r>
      <w:r w:rsidR="00DF7B27">
        <w:rPr>
          <w:b/>
        </w:rPr>
        <w:t>Technology Plan</w:t>
      </w:r>
      <w:r>
        <w:rPr>
          <w:b/>
        </w:rPr>
        <w:t xml:space="preserve">:  </w:t>
      </w:r>
      <w:r w:rsidR="00DF7B27">
        <w:t xml:space="preserve">The </w:t>
      </w:r>
      <w:r w:rsidR="004027C2">
        <w:t>P</w:t>
      </w:r>
      <w:r w:rsidR="00DF7B27">
        <w:t xml:space="preserve">arent </w:t>
      </w:r>
      <w:r w:rsidR="004027C2">
        <w:t>E</w:t>
      </w:r>
      <w:r w:rsidR="00DF7B27">
        <w:t xml:space="preserve">ducation </w:t>
      </w:r>
      <w:r w:rsidR="004027C2">
        <w:t>T</w:t>
      </w:r>
      <w:r w:rsidR="00DF7B27">
        <w:t xml:space="preserve">echnology </w:t>
      </w:r>
      <w:r w:rsidR="004027C2">
        <w:t>N</w:t>
      </w:r>
      <w:r w:rsidR="00DF7B27">
        <w:t>ight was held on January 11, 2018</w:t>
      </w:r>
      <w:r w:rsidR="004027C2">
        <w:t xml:space="preserve"> in the gymnasium</w:t>
      </w:r>
      <w:r w:rsidR="00DF7B27">
        <w:t>.  Approximately 220 parents and staff attended the evening.  A technology presentation was given by Mr. Kip Pygman.  The student technology education and safety day was held on Friday, January 12</w:t>
      </w:r>
      <w:r w:rsidR="00DF7B27" w:rsidRPr="00DF7B27">
        <w:rPr>
          <w:vertAlign w:val="superscript"/>
        </w:rPr>
        <w:t>th</w:t>
      </w:r>
      <w:r w:rsidR="00DF7B27">
        <w:t xml:space="preserve"> for all 4</w:t>
      </w:r>
      <w:r w:rsidR="00DF7B27" w:rsidRPr="00DF7B27">
        <w:rPr>
          <w:vertAlign w:val="superscript"/>
        </w:rPr>
        <w:t>th</w:t>
      </w:r>
      <w:r w:rsidR="00DF7B27">
        <w:rPr>
          <w:vertAlign w:val="superscript"/>
        </w:rPr>
        <w:t>-</w:t>
      </w:r>
      <w:r w:rsidR="00DF7B27">
        <w:t>8</w:t>
      </w:r>
      <w:r w:rsidR="00DF7B27" w:rsidRPr="00DF7B27">
        <w:rPr>
          <w:vertAlign w:val="superscript"/>
        </w:rPr>
        <w:t>th</w:t>
      </w:r>
      <w:r w:rsidR="00DF7B27">
        <w:t xml:space="preserve"> graders.  The students received their Chromebooks after they completed the training session.</w:t>
      </w:r>
      <w:r w:rsidR="00C406D2">
        <w:t xml:space="preserve"> </w:t>
      </w:r>
      <w:r w:rsidR="00DF7B27">
        <w:t xml:space="preserve"> The staff received specific Google training to be applied in the classroom.  Konrad Lazarski was hired as the new part time technology coordinator for all departments and will work with the technology team.   </w:t>
      </w:r>
    </w:p>
    <w:p w:rsidR="00163014" w:rsidRDefault="00163014" w:rsidP="00163014">
      <w:pPr>
        <w:spacing w:after="106"/>
        <w:ind w:left="-5"/>
      </w:pPr>
    </w:p>
    <w:p w:rsidR="00736819" w:rsidRDefault="00C406D2" w:rsidP="00163014">
      <w:pPr>
        <w:spacing w:after="106"/>
        <w:ind w:left="-5"/>
      </w:pPr>
      <w:r w:rsidRPr="00C406D2">
        <w:rPr>
          <w:b/>
        </w:rPr>
        <w:t>6-</w:t>
      </w:r>
      <w:r w:rsidR="004027C2">
        <w:rPr>
          <w:b/>
        </w:rPr>
        <w:t>Facility Planning</w:t>
      </w:r>
      <w:r>
        <w:t xml:space="preserve">:  </w:t>
      </w:r>
      <w:r w:rsidR="00163014">
        <w:t xml:space="preserve"> </w:t>
      </w:r>
      <w:r w:rsidR="004027C2">
        <w:t xml:space="preserve">A meeting is scheduled with the business manager, members of finance, the architect and mechanical engineer who performed the 2015 facility assessment.  The plan will be updated and consolidated to a five year plan to identify specific facility projects.  Budgeting and planning for specific capital items will be discussed at the February council meeting.    </w:t>
      </w:r>
    </w:p>
    <w:p w:rsidR="00532772" w:rsidRDefault="00532772" w:rsidP="00163014">
      <w:pPr>
        <w:spacing w:after="106"/>
        <w:ind w:left="-5"/>
      </w:pPr>
    </w:p>
    <w:p w:rsidR="00532772" w:rsidRDefault="00532772" w:rsidP="00163014">
      <w:pPr>
        <w:spacing w:after="106"/>
        <w:ind w:left="-5"/>
      </w:pPr>
      <w:r>
        <w:t>7-</w:t>
      </w:r>
      <w:r w:rsidR="004027C2">
        <w:rPr>
          <w:b/>
        </w:rPr>
        <w:t>Offertory Analysis</w:t>
      </w:r>
      <w:r>
        <w:t xml:space="preserve"> – </w:t>
      </w:r>
      <w:r w:rsidR="004027C2">
        <w:t xml:space="preserve">A report was circulated and discussed by the members. The YTD figures through December 2017 reflect a surplus of $6,000 over the YTD budget.  </w:t>
      </w:r>
    </w:p>
    <w:p w:rsidR="00002424" w:rsidRDefault="00002424" w:rsidP="00163014">
      <w:pPr>
        <w:spacing w:after="106"/>
        <w:ind w:left="-5"/>
      </w:pPr>
    </w:p>
    <w:p w:rsidR="00002424" w:rsidRDefault="00002424" w:rsidP="00163014">
      <w:pPr>
        <w:spacing w:after="106"/>
        <w:ind w:left="-5"/>
      </w:pPr>
      <w:r w:rsidRPr="00002424">
        <w:rPr>
          <w:b/>
        </w:rPr>
        <w:t>8-Additional Reports</w:t>
      </w:r>
      <w:r>
        <w:t xml:space="preserve"> – The following reports were reviewed and discussed</w:t>
      </w:r>
    </w:p>
    <w:p w:rsidR="00002424" w:rsidRDefault="00002424" w:rsidP="00002424">
      <w:pPr>
        <w:spacing w:after="0"/>
        <w:ind w:left="-5"/>
      </w:pPr>
      <w:r>
        <w:tab/>
        <w:t xml:space="preserve">      CMAA Results</w:t>
      </w:r>
    </w:p>
    <w:p w:rsidR="00002424" w:rsidRDefault="00002424" w:rsidP="00002424">
      <w:pPr>
        <w:spacing w:after="0"/>
        <w:ind w:left="-5"/>
      </w:pPr>
      <w:r>
        <w:tab/>
        <w:t xml:space="preserve">      School Enrollment Update</w:t>
      </w:r>
    </w:p>
    <w:p w:rsidR="00002424" w:rsidRDefault="00002424" w:rsidP="00002424">
      <w:pPr>
        <w:spacing w:after="0"/>
        <w:ind w:left="-5"/>
      </w:pPr>
      <w:r>
        <w:tab/>
        <w:t xml:space="preserve">      </w:t>
      </w:r>
      <w:r w:rsidR="004027C2">
        <w:t>Projected YTD Budget vs Actual</w:t>
      </w:r>
    </w:p>
    <w:p w:rsidR="00002424" w:rsidRDefault="00002424" w:rsidP="00002424">
      <w:pPr>
        <w:spacing w:after="0"/>
        <w:ind w:left="-5"/>
      </w:pPr>
      <w:r>
        <w:tab/>
        <w:t xml:space="preserve">      </w:t>
      </w:r>
      <w:r w:rsidR="004027C2">
        <w:t xml:space="preserve"> </w:t>
      </w:r>
      <w:r>
        <w:t xml:space="preserve">    </w:t>
      </w:r>
    </w:p>
    <w:p w:rsidR="00002424" w:rsidRDefault="00002424" w:rsidP="00002424">
      <w:pPr>
        <w:spacing w:after="0"/>
        <w:ind w:left="-5"/>
      </w:pPr>
      <w:r>
        <w:tab/>
      </w:r>
      <w:r>
        <w:tab/>
      </w:r>
    </w:p>
    <w:p w:rsidR="00736819" w:rsidRDefault="00870F2C">
      <w:pPr>
        <w:spacing w:after="0"/>
        <w:ind w:left="0" w:firstLine="0"/>
      </w:pPr>
      <w:r>
        <w:t xml:space="preserve"> </w:t>
      </w:r>
      <w:r w:rsidR="003141DC">
        <w:t xml:space="preserve">Fr Walter Dziordz </w:t>
      </w:r>
      <w:r w:rsidR="00381357">
        <w:t>closed</w:t>
      </w:r>
      <w:r w:rsidR="003141DC">
        <w:t xml:space="preserve"> the meeting</w:t>
      </w:r>
      <w:r w:rsidR="00381357">
        <w:t xml:space="preserve"> with a prayer at </w:t>
      </w:r>
      <w:r w:rsidR="000E67B0">
        <w:t>1:30</w:t>
      </w:r>
      <w:r w:rsidR="00381357">
        <w:t xml:space="preserve"> pm</w:t>
      </w:r>
      <w:r w:rsidR="003141DC">
        <w:t>.</w:t>
      </w:r>
    </w:p>
    <w:p w:rsidR="00381357" w:rsidRDefault="000E67B0">
      <w:pPr>
        <w:spacing w:after="0"/>
        <w:ind w:left="0" w:firstLine="0"/>
      </w:pPr>
      <w:r>
        <w:t xml:space="preserve"> </w:t>
      </w:r>
    </w:p>
    <w:p w:rsidR="00002424" w:rsidRDefault="00002424">
      <w:pPr>
        <w:spacing w:after="0"/>
        <w:ind w:left="0" w:firstLine="0"/>
        <w:rPr>
          <w:u w:val="single"/>
        </w:rPr>
      </w:pPr>
      <w:r>
        <w:rPr>
          <w:u w:val="single"/>
        </w:rPr>
        <w:t xml:space="preserve">Next Finance Council Meeting – </w:t>
      </w:r>
      <w:r w:rsidR="000E67B0">
        <w:rPr>
          <w:u w:val="single"/>
        </w:rPr>
        <w:t>February 20</w:t>
      </w:r>
      <w:r>
        <w:rPr>
          <w:u w:val="single"/>
        </w:rPr>
        <w:t xml:space="preserve">, 2018 </w:t>
      </w:r>
      <w:r w:rsidR="000E67B0">
        <w:rPr>
          <w:u w:val="single"/>
        </w:rPr>
        <w:t>at 6:30 pm</w:t>
      </w:r>
    </w:p>
    <w:p w:rsidR="00002424" w:rsidRDefault="00002424">
      <w:pPr>
        <w:spacing w:after="0"/>
        <w:ind w:left="0" w:firstLine="0"/>
        <w:rPr>
          <w:u w:val="single"/>
        </w:rPr>
      </w:pPr>
    </w:p>
    <w:p w:rsidR="00002424" w:rsidRDefault="00002424">
      <w:pPr>
        <w:spacing w:after="0"/>
        <w:ind w:left="0" w:firstLine="0"/>
        <w:rPr>
          <w:u w:val="single"/>
        </w:rPr>
      </w:pPr>
    </w:p>
    <w:p w:rsidR="00002424" w:rsidRDefault="00002424">
      <w:pPr>
        <w:spacing w:after="0"/>
        <w:ind w:left="0" w:firstLine="0"/>
        <w:rPr>
          <w:u w:val="single"/>
        </w:rPr>
      </w:pPr>
    </w:p>
    <w:p w:rsidR="00002424" w:rsidRDefault="00002424">
      <w:pPr>
        <w:spacing w:after="0"/>
        <w:ind w:left="0" w:firstLine="0"/>
        <w:rPr>
          <w:u w:val="single"/>
        </w:rPr>
      </w:pPr>
    </w:p>
    <w:p w:rsidR="00DA4C1B" w:rsidRDefault="00002424">
      <w:pPr>
        <w:spacing w:after="0"/>
        <w:ind w:left="0" w:firstLine="0"/>
      </w:pPr>
      <w:r>
        <w:rPr>
          <w:u w:val="single"/>
        </w:rPr>
        <w:t xml:space="preserve"> </w:t>
      </w:r>
    </w:p>
    <w:p w:rsidR="00DA4C1B" w:rsidRDefault="00DA4C1B">
      <w:pPr>
        <w:spacing w:after="0"/>
        <w:ind w:left="0" w:firstLine="0"/>
      </w:pPr>
    </w:p>
    <w:sectPr w:rsidR="00DA4C1B">
      <w:pgSz w:w="12240" w:h="15840"/>
      <w:pgMar w:top="1135" w:right="1281" w:bottom="1235"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98" w:rsidRDefault="00210498" w:rsidP="00002424">
      <w:pPr>
        <w:spacing w:after="0" w:line="240" w:lineRule="auto"/>
      </w:pPr>
      <w:r>
        <w:separator/>
      </w:r>
    </w:p>
  </w:endnote>
  <w:endnote w:type="continuationSeparator" w:id="0">
    <w:p w:rsidR="00210498" w:rsidRDefault="00210498" w:rsidP="0000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98" w:rsidRDefault="00210498" w:rsidP="00002424">
      <w:pPr>
        <w:spacing w:after="0" w:line="240" w:lineRule="auto"/>
      </w:pPr>
      <w:r>
        <w:separator/>
      </w:r>
    </w:p>
  </w:footnote>
  <w:footnote w:type="continuationSeparator" w:id="0">
    <w:p w:rsidR="00210498" w:rsidRDefault="00210498" w:rsidP="00002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2827"/>
    <w:multiLevelType w:val="hybridMultilevel"/>
    <w:tmpl w:val="387A120A"/>
    <w:lvl w:ilvl="0" w:tplc="6A908C04">
      <w:start w:val="2"/>
      <w:numFmt w:val="decimal"/>
      <w:lvlText w:val="%1"/>
      <w:lvlJc w:val="left"/>
      <w:pPr>
        <w:ind w:left="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D675C8">
      <w:start w:val="1"/>
      <w:numFmt w:val="lowerLetter"/>
      <w:lvlText w:val="%2"/>
      <w:lvlJc w:val="left"/>
      <w:pPr>
        <w:ind w:left="1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88C260">
      <w:start w:val="1"/>
      <w:numFmt w:val="lowerRoman"/>
      <w:lvlText w:val="%3"/>
      <w:lvlJc w:val="left"/>
      <w:pPr>
        <w:ind w:left="1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FCB784">
      <w:start w:val="1"/>
      <w:numFmt w:val="decimal"/>
      <w:lvlText w:val="%4"/>
      <w:lvlJc w:val="left"/>
      <w:pPr>
        <w:ind w:left="2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7E385E">
      <w:start w:val="1"/>
      <w:numFmt w:val="lowerLetter"/>
      <w:lvlText w:val="%5"/>
      <w:lvlJc w:val="left"/>
      <w:pPr>
        <w:ind w:left="3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4E06AA">
      <w:start w:val="1"/>
      <w:numFmt w:val="lowerRoman"/>
      <w:lvlText w:val="%6"/>
      <w:lvlJc w:val="left"/>
      <w:pPr>
        <w:ind w:left="4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8448C8">
      <w:start w:val="1"/>
      <w:numFmt w:val="decimal"/>
      <w:lvlText w:val="%7"/>
      <w:lvlJc w:val="left"/>
      <w:pPr>
        <w:ind w:left="4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12DDC8">
      <w:start w:val="1"/>
      <w:numFmt w:val="lowerLetter"/>
      <w:lvlText w:val="%8"/>
      <w:lvlJc w:val="left"/>
      <w:pPr>
        <w:ind w:left="5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EA6496">
      <w:start w:val="1"/>
      <w:numFmt w:val="lowerRoman"/>
      <w:lvlText w:val="%9"/>
      <w:lvlJc w:val="left"/>
      <w:pPr>
        <w:ind w:left="6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5BDD6CDE"/>
    <w:multiLevelType w:val="hybridMultilevel"/>
    <w:tmpl w:val="C3E8368E"/>
    <w:lvl w:ilvl="0" w:tplc="59F0AE4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214E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83F4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AD10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43B1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D27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C595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6E83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6E84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19"/>
    <w:rsid w:val="00002424"/>
    <w:rsid w:val="00020F3B"/>
    <w:rsid w:val="000E67B0"/>
    <w:rsid w:val="001048B9"/>
    <w:rsid w:val="00105EB8"/>
    <w:rsid w:val="00161186"/>
    <w:rsid w:val="00163014"/>
    <w:rsid w:val="001765BC"/>
    <w:rsid w:val="00194CAC"/>
    <w:rsid w:val="00210498"/>
    <w:rsid w:val="003141DC"/>
    <w:rsid w:val="00381357"/>
    <w:rsid w:val="004027C2"/>
    <w:rsid w:val="00507E90"/>
    <w:rsid w:val="00532772"/>
    <w:rsid w:val="00632194"/>
    <w:rsid w:val="00674A5D"/>
    <w:rsid w:val="006A646A"/>
    <w:rsid w:val="006B202D"/>
    <w:rsid w:val="00736819"/>
    <w:rsid w:val="0076073D"/>
    <w:rsid w:val="007B18DD"/>
    <w:rsid w:val="007D5FE2"/>
    <w:rsid w:val="007E7FF4"/>
    <w:rsid w:val="00812D6C"/>
    <w:rsid w:val="00870F2C"/>
    <w:rsid w:val="008B1AED"/>
    <w:rsid w:val="008F0A3D"/>
    <w:rsid w:val="00913567"/>
    <w:rsid w:val="009C320F"/>
    <w:rsid w:val="009E392A"/>
    <w:rsid w:val="00A318D9"/>
    <w:rsid w:val="00A6179A"/>
    <w:rsid w:val="00AF5DF8"/>
    <w:rsid w:val="00BC7C3C"/>
    <w:rsid w:val="00C406D2"/>
    <w:rsid w:val="00C95D0F"/>
    <w:rsid w:val="00CC503D"/>
    <w:rsid w:val="00D37A11"/>
    <w:rsid w:val="00D5757F"/>
    <w:rsid w:val="00DA4C1B"/>
    <w:rsid w:val="00DC319E"/>
    <w:rsid w:val="00DF7B27"/>
    <w:rsid w:val="00E47790"/>
    <w:rsid w:val="00E73066"/>
    <w:rsid w:val="00FC6052"/>
    <w:rsid w:val="00FE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FE4DDB"/>
    <w:pPr>
      <w:ind w:left="720"/>
      <w:contextualSpacing/>
    </w:pPr>
  </w:style>
  <w:style w:type="paragraph" w:styleId="Header">
    <w:name w:val="header"/>
    <w:basedOn w:val="Normal"/>
    <w:link w:val="HeaderChar"/>
    <w:uiPriority w:val="99"/>
    <w:unhideWhenUsed/>
    <w:rsid w:val="0000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2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0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24"/>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FE4DDB"/>
    <w:pPr>
      <w:ind w:left="720"/>
      <w:contextualSpacing/>
    </w:pPr>
  </w:style>
  <w:style w:type="paragraph" w:styleId="Header">
    <w:name w:val="header"/>
    <w:basedOn w:val="Normal"/>
    <w:link w:val="HeaderChar"/>
    <w:uiPriority w:val="99"/>
    <w:unhideWhenUsed/>
    <w:rsid w:val="0000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42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0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42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8C20-561C-44E7-8ECA-603D565E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 Lucas</dc:creator>
  <cp:lastModifiedBy>Kellie Moore</cp:lastModifiedBy>
  <cp:revision>2</cp:revision>
  <cp:lastPrinted>2018-02-14T20:09:00Z</cp:lastPrinted>
  <dcterms:created xsi:type="dcterms:W3CDTF">2018-02-19T14:01:00Z</dcterms:created>
  <dcterms:modified xsi:type="dcterms:W3CDTF">2018-02-19T14:01:00Z</dcterms:modified>
</cp:coreProperties>
</file>