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22" w:rsidRDefault="000612F1" w:rsidP="00982696">
      <w:pPr>
        <w:spacing w:line="240" w:lineRule="atLeast"/>
        <w:ind w:right="-3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-797560</wp:posOffset>
            </wp:positionV>
            <wp:extent cx="1819275" cy="15049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F1" w:rsidRDefault="000612F1">
      <w:pPr>
        <w:spacing w:line="240" w:lineRule="atLeast"/>
        <w:ind w:right="-3"/>
        <w:rPr>
          <w:b/>
          <w:color w:val="000000"/>
          <w:sz w:val="28"/>
          <w:szCs w:val="28"/>
        </w:rPr>
      </w:pPr>
    </w:p>
    <w:p w:rsidR="000612F1" w:rsidRDefault="000612F1">
      <w:pPr>
        <w:spacing w:line="240" w:lineRule="atLeast"/>
        <w:ind w:right="-3"/>
        <w:rPr>
          <w:b/>
          <w:color w:val="000000"/>
          <w:sz w:val="28"/>
          <w:szCs w:val="28"/>
        </w:rPr>
      </w:pPr>
    </w:p>
    <w:p w:rsidR="000612F1" w:rsidRDefault="000612F1">
      <w:pPr>
        <w:spacing w:line="240" w:lineRule="atLeast"/>
        <w:ind w:right="-3"/>
        <w:rPr>
          <w:b/>
          <w:color w:val="000000"/>
          <w:sz w:val="28"/>
          <w:szCs w:val="28"/>
        </w:rPr>
      </w:pPr>
    </w:p>
    <w:p w:rsidR="000612F1" w:rsidRDefault="000612F1">
      <w:pPr>
        <w:spacing w:line="240" w:lineRule="atLeast"/>
        <w:ind w:right="-3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612F1" w:rsidRPr="000612F1" w:rsidRDefault="000612F1" w:rsidP="000612F1">
      <w:pPr>
        <w:spacing w:line="240" w:lineRule="atLeast"/>
        <w:ind w:right="-3"/>
        <w:jc w:val="both"/>
        <w:rPr>
          <w:b/>
          <w:color w:val="000000"/>
          <w:sz w:val="36"/>
          <w:szCs w:val="36"/>
        </w:rPr>
      </w:pPr>
    </w:p>
    <w:p w:rsidR="00F32522" w:rsidRPr="000612F1" w:rsidRDefault="000612F1" w:rsidP="000612F1">
      <w:pPr>
        <w:spacing w:line="240" w:lineRule="atLeast"/>
        <w:ind w:right="-3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0612F1">
        <w:rPr>
          <w:rFonts w:ascii="Arial" w:hAnsi="Arial" w:cs="Arial"/>
          <w:b/>
          <w:color w:val="000000"/>
          <w:sz w:val="36"/>
          <w:szCs w:val="36"/>
        </w:rPr>
        <w:t xml:space="preserve">Media release </w:t>
      </w:r>
      <w:r w:rsidRPr="000612F1">
        <w:rPr>
          <w:rFonts w:ascii="Arial" w:hAnsi="Arial" w:cs="Arial"/>
          <w:b/>
          <w:color w:val="000000"/>
          <w:sz w:val="36"/>
          <w:szCs w:val="36"/>
        </w:rPr>
        <w:t>2019-2020</w:t>
      </w:r>
      <w:r w:rsidRPr="000612F1">
        <w:rPr>
          <w:rFonts w:ascii="Arial" w:hAnsi="Arial" w:cs="Arial"/>
          <w:b/>
          <w:color w:val="000000"/>
          <w:sz w:val="36"/>
          <w:szCs w:val="36"/>
        </w:rPr>
        <w:t xml:space="preserve"> School Year</w:t>
      </w: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>Dear Parents:</w:t>
      </w: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4173D9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 xml:space="preserve">Throughout the </w:t>
      </w:r>
      <w:r w:rsidR="000612F1" w:rsidRPr="000612F1">
        <w:rPr>
          <w:rFonts w:ascii="Arial" w:hAnsi="Arial" w:cs="Arial"/>
          <w:color w:val="000000"/>
          <w:sz w:val="32"/>
          <w:szCs w:val="32"/>
        </w:rPr>
        <w:t>year,</w:t>
      </w:r>
      <w:r w:rsidRPr="000612F1">
        <w:rPr>
          <w:rFonts w:ascii="Arial" w:hAnsi="Arial" w:cs="Arial"/>
          <w:color w:val="000000"/>
          <w:sz w:val="32"/>
          <w:szCs w:val="32"/>
        </w:rPr>
        <w:t xml:space="preserve"> we take photographs of the children at sch</w:t>
      </w:r>
      <w:r w:rsidR="004173D9" w:rsidRPr="000612F1">
        <w:rPr>
          <w:rFonts w:ascii="Arial" w:hAnsi="Arial" w:cs="Arial"/>
          <w:color w:val="000000"/>
          <w:sz w:val="32"/>
          <w:szCs w:val="32"/>
        </w:rPr>
        <w:t>ool functions and events.</w:t>
      </w: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F32522" w:rsidRPr="000612F1" w:rsidRDefault="00797CA0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>P</w:t>
      </w:r>
      <w:r w:rsidR="000612F1">
        <w:rPr>
          <w:rFonts w:ascii="Arial" w:hAnsi="Arial" w:cs="Arial"/>
          <w:color w:val="000000"/>
          <w:sz w:val="32"/>
          <w:szCs w:val="32"/>
        </w:rPr>
        <w:t xml:space="preserve">hotographers </w:t>
      </w:r>
      <w:r w:rsidRPr="000612F1">
        <w:rPr>
          <w:rFonts w:ascii="Arial" w:hAnsi="Arial" w:cs="Arial"/>
          <w:color w:val="000000"/>
          <w:sz w:val="32"/>
          <w:szCs w:val="32"/>
        </w:rPr>
        <w:t>may</w:t>
      </w:r>
      <w:r w:rsidR="00F32522" w:rsidRPr="000612F1">
        <w:rPr>
          <w:rFonts w:ascii="Arial" w:hAnsi="Arial" w:cs="Arial"/>
          <w:color w:val="000000"/>
          <w:sz w:val="32"/>
          <w:szCs w:val="32"/>
        </w:rPr>
        <w:t xml:space="preserve"> come in at different times to take pictures that we think might be o</w:t>
      </w:r>
      <w:r w:rsidR="00913B71" w:rsidRPr="000612F1">
        <w:rPr>
          <w:rFonts w:ascii="Arial" w:hAnsi="Arial" w:cs="Arial"/>
          <w:color w:val="000000"/>
          <w:sz w:val="32"/>
          <w:szCs w:val="32"/>
        </w:rPr>
        <w:t>f interest to local subscribers, or we have submitted photographs to go along with article</w:t>
      </w:r>
      <w:r w:rsidRPr="000612F1">
        <w:rPr>
          <w:rFonts w:ascii="Arial" w:hAnsi="Arial" w:cs="Arial"/>
          <w:color w:val="000000"/>
          <w:sz w:val="32"/>
          <w:szCs w:val="32"/>
        </w:rPr>
        <w:t>s that promote our great school, either in-print or online.</w:t>
      </w:r>
      <w:r w:rsidR="00F32522" w:rsidRPr="000612F1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 xml:space="preserve">We ask you </w:t>
      </w:r>
      <w:r w:rsidR="000612F1">
        <w:rPr>
          <w:rFonts w:ascii="Arial" w:hAnsi="Arial" w:cs="Arial"/>
          <w:color w:val="000000"/>
          <w:sz w:val="32"/>
          <w:szCs w:val="32"/>
        </w:rPr>
        <w:t>check the box for</w:t>
      </w:r>
      <w:r w:rsidR="004173D9" w:rsidRPr="000612F1">
        <w:rPr>
          <w:rFonts w:ascii="Arial" w:hAnsi="Arial" w:cs="Arial"/>
          <w:color w:val="000000"/>
          <w:sz w:val="32"/>
          <w:szCs w:val="32"/>
        </w:rPr>
        <w:t xml:space="preserve"> </w:t>
      </w:r>
      <w:r w:rsidR="000612F1">
        <w:rPr>
          <w:rFonts w:ascii="Arial" w:hAnsi="Arial" w:cs="Arial"/>
          <w:color w:val="000000"/>
          <w:sz w:val="32"/>
          <w:szCs w:val="32"/>
        </w:rPr>
        <w:t>Media Release A</w:t>
      </w:r>
      <w:r w:rsidR="004173D9" w:rsidRPr="000612F1">
        <w:rPr>
          <w:rFonts w:ascii="Arial" w:hAnsi="Arial" w:cs="Arial"/>
          <w:color w:val="000000"/>
          <w:sz w:val="32"/>
          <w:szCs w:val="32"/>
        </w:rPr>
        <w:t xml:space="preserve">cknowledgement on the backside of the Religious Ed 2019-2020 Registration Form.  </w:t>
      </w:r>
    </w:p>
    <w:p w:rsidR="000612F1" w:rsidRDefault="000612F1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0612F1" w:rsidRDefault="004173D9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>If you</w:t>
      </w:r>
      <w:r w:rsidRPr="000612F1">
        <w:rPr>
          <w:rFonts w:ascii="Arial" w:hAnsi="Arial" w:cs="Arial"/>
          <w:color w:val="000000"/>
          <w:sz w:val="32"/>
          <w:szCs w:val="32"/>
        </w:rPr>
        <w:t xml:space="preserve"> object to having your </w:t>
      </w:r>
      <w:r w:rsidR="000612F1" w:rsidRPr="000612F1">
        <w:rPr>
          <w:rFonts w:ascii="Arial" w:hAnsi="Arial" w:cs="Arial"/>
          <w:color w:val="000000"/>
          <w:sz w:val="32"/>
          <w:szCs w:val="32"/>
        </w:rPr>
        <w:t>child/children’s</w:t>
      </w:r>
      <w:r w:rsidRPr="000612F1">
        <w:rPr>
          <w:rFonts w:ascii="Arial" w:hAnsi="Arial" w:cs="Arial"/>
          <w:color w:val="000000"/>
          <w:sz w:val="32"/>
          <w:szCs w:val="32"/>
        </w:rPr>
        <w:t xml:space="preserve"> picture taken</w:t>
      </w:r>
      <w:r w:rsidRPr="000612F1">
        <w:rPr>
          <w:rFonts w:ascii="Arial" w:hAnsi="Arial" w:cs="Arial"/>
          <w:color w:val="000000"/>
          <w:sz w:val="32"/>
          <w:szCs w:val="32"/>
        </w:rPr>
        <w:t xml:space="preserve"> </w:t>
      </w:r>
      <w:r w:rsidR="000612F1">
        <w:rPr>
          <w:rFonts w:ascii="Arial" w:hAnsi="Arial" w:cs="Arial"/>
          <w:color w:val="000000"/>
          <w:sz w:val="32"/>
          <w:szCs w:val="32"/>
        </w:rPr>
        <w:t>for</w:t>
      </w:r>
      <w:r w:rsidRPr="000612F1">
        <w:rPr>
          <w:rFonts w:ascii="Arial" w:hAnsi="Arial" w:cs="Arial"/>
          <w:color w:val="000000"/>
          <w:sz w:val="32"/>
          <w:szCs w:val="32"/>
        </w:rPr>
        <w:t xml:space="preserve"> any </w:t>
      </w:r>
      <w:r w:rsidR="000612F1" w:rsidRPr="000612F1">
        <w:rPr>
          <w:rFonts w:ascii="Arial" w:hAnsi="Arial" w:cs="Arial"/>
          <w:color w:val="000000"/>
          <w:sz w:val="32"/>
          <w:szCs w:val="32"/>
        </w:rPr>
        <w:t>reason,</w:t>
      </w:r>
      <w:r w:rsidRPr="000612F1">
        <w:rPr>
          <w:rFonts w:ascii="Arial" w:hAnsi="Arial" w:cs="Arial"/>
          <w:color w:val="000000"/>
          <w:sz w:val="32"/>
          <w:szCs w:val="32"/>
        </w:rPr>
        <w:t xml:space="preserve"> please indicate that instead of checking the box.</w:t>
      </w:r>
      <w:r w:rsidR="000612F1">
        <w:rPr>
          <w:rFonts w:ascii="Arial" w:hAnsi="Arial" w:cs="Arial"/>
          <w:color w:val="000000"/>
          <w:sz w:val="32"/>
          <w:szCs w:val="32"/>
        </w:rPr>
        <w:t xml:space="preserve"> The Acknowledgement must be signed as receipt for the other three electronic documents.  </w:t>
      </w:r>
      <w:r w:rsidRPr="000612F1">
        <w:rPr>
          <w:rFonts w:ascii="Arial" w:hAnsi="Arial" w:cs="Arial"/>
          <w:color w:val="000000"/>
          <w:sz w:val="32"/>
          <w:szCs w:val="32"/>
        </w:rPr>
        <w:t>I</w:t>
      </w:r>
      <w:r w:rsidR="00797CA0" w:rsidRPr="000612F1">
        <w:rPr>
          <w:rFonts w:ascii="Arial" w:hAnsi="Arial" w:cs="Arial"/>
          <w:color w:val="000000"/>
          <w:sz w:val="32"/>
          <w:szCs w:val="32"/>
        </w:rPr>
        <w:t xml:space="preserve">f there is any </w:t>
      </w:r>
      <w:r w:rsidR="000612F1" w:rsidRPr="000612F1">
        <w:rPr>
          <w:rFonts w:ascii="Arial" w:hAnsi="Arial" w:cs="Arial"/>
          <w:color w:val="000000"/>
          <w:sz w:val="32"/>
          <w:szCs w:val="32"/>
        </w:rPr>
        <w:t>objection,</w:t>
      </w:r>
      <w:r w:rsidR="00797CA0" w:rsidRPr="000612F1">
        <w:rPr>
          <w:rFonts w:ascii="Arial" w:hAnsi="Arial" w:cs="Arial"/>
          <w:color w:val="000000"/>
          <w:sz w:val="32"/>
          <w:szCs w:val="32"/>
        </w:rPr>
        <w:t xml:space="preserve"> it would be helpful to inform your child so that he or she will know not to be included in the photo. </w:t>
      </w:r>
      <w:r w:rsidR="00F32522" w:rsidRPr="000612F1">
        <w:rPr>
          <w:rFonts w:ascii="Arial" w:hAnsi="Arial" w:cs="Arial"/>
          <w:color w:val="000000"/>
          <w:sz w:val="32"/>
          <w:szCs w:val="32"/>
        </w:rPr>
        <w:t xml:space="preserve">  </w:t>
      </w:r>
    </w:p>
    <w:p w:rsidR="000612F1" w:rsidRDefault="000612F1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>Thank you so much for your cooperation.</w:t>
      </w:r>
    </w:p>
    <w:p w:rsidR="00F32522" w:rsidRPr="000612F1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F32522" w:rsidRDefault="00F32522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>Sincerely,</w:t>
      </w:r>
    </w:p>
    <w:p w:rsidR="000612F1" w:rsidRPr="000612F1" w:rsidRDefault="000612F1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0612F1" w:rsidRPr="000612F1" w:rsidRDefault="000612F1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</w:p>
    <w:p w:rsidR="000612F1" w:rsidRPr="000612F1" w:rsidRDefault="000612F1" w:rsidP="000612F1">
      <w:pPr>
        <w:spacing w:line="240" w:lineRule="atLeast"/>
        <w:ind w:right="-3"/>
        <w:jc w:val="both"/>
        <w:rPr>
          <w:rFonts w:ascii="Arial" w:hAnsi="Arial" w:cs="Arial"/>
          <w:color w:val="000000"/>
          <w:sz w:val="32"/>
          <w:szCs w:val="32"/>
        </w:rPr>
      </w:pPr>
      <w:r w:rsidRPr="000612F1">
        <w:rPr>
          <w:rFonts w:ascii="Arial" w:hAnsi="Arial" w:cs="Arial"/>
          <w:color w:val="000000"/>
          <w:sz w:val="32"/>
          <w:szCs w:val="32"/>
        </w:rPr>
        <w:t>Religious Education Office</w:t>
      </w:r>
    </w:p>
    <w:sectPr w:rsidR="000612F1" w:rsidRPr="000612F1">
      <w:endnotePr>
        <w:numFmt w:val="decimal"/>
      </w:endnotePr>
      <w:pgSz w:w="12237" w:h="15836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8"/>
    <w:rsid w:val="000612F1"/>
    <w:rsid w:val="000C3752"/>
    <w:rsid w:val="00167B42"/>
    <w:rsid w:val="00311678"/>
    <w:rsid w:val="00316627"/>
    <w:rsid w:val="00317977"/>
    <w:rsid w:val="004173D9"/>
    <w:rsid w:val="004225CF"/>
    <w:rsid w:val="005D509E"/>
    <w:rsid w:val="00626250"/>
    <w:rsid w:val="00682370"/>
    <w:rsid w:val="00721393"/>
    <w:rsid w:val="00765735"/>
    <w:rsid w:val="00797CA0"/>
    <w:rsid w:val="00913B71"/>
    <w:rsid w:val="00966A5E"/>
    <w:rsid w:val="00982696"/>
    <w:rsid w:val="00A511B8"/>
    <w:rsid w:val="00A93600"/>
    <w:rsid w:val="00AC761A"/>
    <w:rsid w:val="00B73253"/>
    <w:rsid w:val="00C701F4"/>
    <w:rsid w:val="00D4637F"/>
    <w:rsid w:val="00DA5F4F"/>
    <w:rsid w:val="00DD3CBB"/>
    <w:rsid w:val="00E97978"/>
    <w:rsid w:val="00F32522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D17B2"/>
  <w15:chartTrackingRefBased/>
  <w15:docId w15:val="{3264593B-331C-43BF-B8F7-5AF76377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9, 1999</vt:lpstr>
    </vt:vector>
  </TitlesOfParts>
  <Company>OUR LADY OF PEACE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9, 1999</dc:title>
  <dc:subject/>
  <dc:creator>OUR LADY OF PEACE</dc:creator>
  <cp:keywords/>
  <cp:lastModifiedBy>Windows User</cp:lastModifiedBy>
  <cp:revision>2</cp:revision>
  <cp:lastPrinted>2014-04-09T19:31:00Z</cp:lastPrinted>
  <dcterms:created xsi:type="dcterms:W3CDTF">2019-05-07T18:58:00Z</dcterms:created>
  <dcterms:modified xsi:type="dcterms:W3CDTF">2019-05-07T18:58:00Z</dcterms:modified>
</cp:coreProperties>
</file>